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26DE4">
        <w:rPr>
          <w:rFonts w:asciiTheme="minorHAnsi" w:hAnsiTheme="minorHAnsi" w:cs="Arial"/>
          <w:b/>
          <w:lang w:val="en-ZA"/>
        </w:rPr>
        <w:t>1</w:t>
      </w:r>
      <w:r w:rsidR="001027A7">
        <w:rPr>
          <w:rFonts w:asciiTheme="minorHAnsi" w:hAnsiTheme="minorHAnsi" w:cs="Arial"/>
          <w:b/>
          <w:lang w:val="en-ZA"/>
        </w:rPr>
        <w:t>1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26DE4">
        <w:rPr>
          <w:rFonts w:asciiTheme="minorHAnsi" w:hAnsiTheme="minorHAnsi" w:cs="Arial"/>
          <w:lang w:val="en-ZA"/>
        </w:rPr>
        <w:t>R 476 000 000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26DE4">
        <w:rPr>
          <w:rFonts w:asciiTheme="minorHAnsi" w:hAnsiTheme="minorHAnsi" w:cs="Arial"/>
          <w:lang w:val="en-ZA"/>
        </w:rPr>
        <w:t>99</w:t>
      </w:r>
      <w:r w:rsidRPr="00726DE4">
        <w:rPr>
          <w:rFonts w:asciiTheme="minorHAnsi" w:hAnsiTheme="minorHAnsi" w:cs="Arial"/>
          <w:lang w:val="en-ZA"/>
        </w:rPr>
        <w:t>.</w:t>
      </w:r>
      <w:r w:rsidR="00726DE4">
        <w:rPr>
          <w:rFonts w:asciiTheme="minorHAnsi" w:hAnsiTheme="minorHAnsi" w:cs="Arial"/>
          <w:lang w:val="en-ZA"/>
        </w:rPr>
        <w:t>0</w:t>
      </w:r>
      <w:r w:rsidRPr="00726DE4">
        <w:rPr>
          <w:rFonts w:asciiTheme="minorHAnsi" w:hAnsiTheme="minorHAnsi" w:cs="Arial"/>
          <w:lang w:val="en-ZA"/>
        </w:rPr>
        <w:t>0</w:t>
      </w:r>
      <w:r w:rsidR="00726DE4">
        <w:rPr>
          <w:rFonts w:asciiTheme="minorHAnsi" w:hAnsiTheme="minorHAnsi" w:cs="Arial"/>
          <w:lang w:val="en-ZA"/>
        </w:rPr>
        <w:t>766</w:t>
      </w:r>
      <w:r w:rsidRPr="00726DE4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963C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963C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963C7">
        <w:rPr>
          <w:rFonts w:asciiTheme="minorHAnsi" w:hAnsiTheme="minorHAnsi" w:cs="Arial"/>
          <w:lang w:val="en-ZA"/>
        </w:rPr>
        <w:t>13 February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963C7">
        <w:rPr>
          <w:rFonts w:asciiTheme="minorHAnsi" w:hAnsiTheme="minorHAnsi" w:cs="Arial"/>
          <w:lang w:val="en-ZA"/>
        </w:rPr>
        <w:t>18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963C7">
        <w:rPr>
          <w:rFonts w:asciiTheme="minorHAnsi" w:hAnsiTheme="minorHAnsi" w:cs="Arial"/>
          <w:lang w:val="en-ZA"/>
        </w:rPr>
        <w:t>12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ZAG000172461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26DE4" w:rsidRDefault="00386EFA" w:rsidP="00726D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26D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26DE4" w:rsidRDefault="001027A7" w:rsidP="00726DE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26DE4" w:rsidRPr="00EF64E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https://www.jse.co.za/content/JSEPricingSupplementsItems/2020/IVZ029%20PricingSupplement1211.pdf</w:t>
        </w:r>
      </w:hyperlink>
    </w:p>
    <w:p w:rsidR="00726DE4" w:rsidRPr="00F64748" w:rsidRDefault="00726DE4" w:rsidP="00726DE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963C7" w:rsidRPr="00F64748" w:rsidRDefault="00D963C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D963C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63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63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027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027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7A7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DE4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3C7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BC60F8"/>
  <w15:docId w15:val="{4256694D-57DF-45B9-AF03-DDB663B1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29%20PricingSupplement12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435BA1C-5488-4321-8D09-1C690CCFE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7BCB5-9B72-419D-8684-98478D7D33A5}"/>
</file>

<file path=customXml/itemProps3.xml><?xml version="1.0" encoding="utf-8"?>
<ds:datastoreItem xmlns:ds="http://schemas.openxmlformats.org/officeDocument/2006/customXml" ds:itemID="{4A397C41-407C-4F19-AA96-E775F26A9A80}"/>
</file>

<file path=customXml/itemProps4.xml><?xml version="1.0" encoding="utf-8"?>
<ds:datastoreItem xmlns:ds="http://schemas.openxmlformats.org/officeDocument/2006/customXml" ds:itemID="{E79B75E2-47D3-4FD8-B17E-82DDE12B4C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2020-11-11T06:20:00Z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